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801" w:rsidRDefault="00322801" w:rsidP="0032280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22801" w:rsidRDefault="00322801" w:rsidP="00BF2AAF">
      <w:pPr>
        <w:pStyle w:val="Nadpis1"/>
      </w:pPr>
    </w:p>
    <w:p w:rsidR="00322801" w:rsidRDefault="00322801" w:rsidP="00BF2AAF">
      <w:pPr>
        <w:pStyle w:val="Nadpis1"/>
      </w:pPr>
    </w:p>
    <w:p w:rsidR="00BF2AAF" w:rsidRDefault="005509D7" w:rsidP="00BF2AAF">
      <w:pPr>
        <w:pStyle w:val="Nadpis1"/>
      </w:pPr>
      <w:r>
        <w:t>69/04</w:t>
      </w:r>
      <w:r w:rsidR="00BF2AAF">
        <w:t xml:space="preserve">  Základní škola </w:t>
      </w:r>
      <w:r>
        <w:t>F. L. Čelakovského</w:t>
      </w:r>
      <w:r w:rsidR="00B57CBE">
        <w:t>, Strakonice, Jezerní 1280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b/>
          <w:bCs/>
          <w:color w:val="C0C0C0"/>
          <w:sz w:val="28"/>
          <w:szCs w:val="28"/>
        </w:rPr>
      </w:pPr>
    </w:p>
    <w:p w:rsidR="00496101" w:rsidRDefault="00496101" w:rsidP="00496101">
      <w:pPr>
        <w:widowControl w:val="0"/>
        <w:autoSpaceDE w:val="0"/>
        <w:autoSpaceDN w:val="0"/>
        <w:adjustRightInd w:val="0"/>
        <w:jc w:val="center"/>
      </w:pPr>
      <w:r>
        <w:t xml:space="preserve">Souhlas zřizovatele k projektu </w:t>
      </w:r>
    </w:p>
    <w:p w:rsidR="00BF2AAF" w:rsidRDefault="005509D7" w:rsidP="00496101">
      <w:pPr>
        <w:widowControl w:val="0"/>
        <w:autoSpaceDE w:val="0"/>
        <w:autoSpaceDN w:val="0"/>
        <w:adjustRightInd w:val="0"/>
        <w:jc w:val="center"/>
      </w:pPr>
      <w:r>
        <w:t xml:space="preserve">„Šablony – personální a </w:t>
      </w:r>
      <w:proofErr w:type="spellStart"/>
      <w:r>
        <w:t>proinkluzivní</w:t>
      </w:r>
      <w:proofErr w:type="spellEnd"/>
      <w:r>
        <w:t xml:space="preserve"> rozvoj školy</w:t>
      </w:r>
      <w:r w:rsidR="00496101">
        <w:t>“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rPr>
          <w:u w:val="single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  <w:r>
        <w:t xml:space="preserve">K projednání </w:t>
      </w:r>
      <w:r w:rsidR="00496101">
        <w:t>v </w:t>
      </w:r>
      <w:r w:rsidR="005509D7">
        <w:t>radě města dne 8. 2. 2017</w:t>
      </w: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Default="00BF2AAF" w:rsidP="00BF2AAF">
      <w:pPr>
        <w:widowControl w:val="0"/>
        <w:autoSpaceDE w:val="0"/>
        <w:autoSpaceDN w:val="0"/>
        <w:adjustRightInd w:val="0"/>
        <w:jc w:val="both"/>
      </w:pPr>
    </w:p>
    <w:p w:rsidR="00BF2AAF" w:rsidRPr="005509D7" w:rsidRDefault="00BF2AAF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smallCap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5509D7">
        <w:t>Mgr. Jaroslava Kolesová</w:t>
      </w:r>
    </w:p>
    <w:p w:rsidR="00BF2AAF" w:rsidRDefault="00496101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  <w:r w:rsidR="005509D7">
        <w:t>ř</w:t>
      </w:r>
      <w:r>
        <w:t>ed</w:t>
      </w:r>
      <w:r w:rsidR="005509D7">
        <w:t>itelka ZŠ F. L. Čelakovského</w:t>
      </w:r>
    </w:p>
    <w:p w:rsidR="00356C6F" w:rsidRDefault="00356C6F" w:rsidP="00356C6F">
      <w:pPr>
        <w:widowControl w:val="0"/>
        <w:autoSpaceDE w:val="0"/>
        <w:autoSpaceDN w:val="0"/>
        <w:adjustRightInd w:val="0"/>
        <w:jc w:val="both"/>
      </w:pPr>
    </w:p>
    <w:p w:rsidR="00356C6F" w:rsidRPr="000555CD" w:rsidRDefault="00356C6F" w:rsidP="000555CD">
      <w:pPr>
        <w:pStyle w:val="Nadpis20"/>
      </w:pPr>
      <w:r w:rsidRPr="000555CD">
        <w:t>Souhlas zřizovatele k projektu „Šablony“</w:t>
      </w:r>
    </w:p>
    <w:p w:rsidR="00356C6F" w:rsidRPr="00BA2D6E" w:rsidRDefault="00356C6F" w:rsidP="00356C6F">
      <w:pPr>
        <w:rPr>
          <w:b/>
          <w:bCs/>
          <w:u w:val="single"/>
        </w:rPr>
      </w:pPr>
      <w:r w:rsidRPr="00BA2D6E">
        <w:rPr>
          <w:b/>
          <w:bCs/>
          <w:u w:val="single"/>
        </w:rPr>
        <w:t>Návrh usnesení:</w:t>
      </w:r>
    </w:p>
    <w:p w:rsidR="00356C6F" w:rsidRDefault="00356C6F" w:rsidP="00356C6F">
      <w:r>
        <w:t>RM po projednání</w:t>
      </w:r>
    </w:p>
    <w:p w:rsidR="00356C6F" w:rsidRPr="0022281B" w:rsidRDefault="00356C6F" w:rsidP="00356C6F">
      <w:pPr>
        <w:pStyle w:val="Nadpis3"/>
        <w:rPr>
          <w:rFonts w:cs="Times New Roman"/>
          <w:b w:val="0"/>
        </w:rPr>
      </w:pPr>
      <w:bookmarkStart w:id="0" w:name="_GoBack"/>
      <w:bookmarkEnd w:id="0"/>
      <w:r w:rsidRPr="0022281B">
        <w:rPr>
          <w:rFonts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I. Souhlasí</w:t>
      </w:r>
    </w:p>
    <w:p w:rsidR="00356C6F" w:rsidRPr="00D3174A" w:rsidRDefault="00356C6F" w:rsidP="00356C6F">
      <w:pPr>
        <w:jc w:val="both"/>
      </w:pPr>
      <w:r>
        <w:t xml:space="preserve">s podáním žádosti o </w:t>
      </w:r>
      <w:r w:rsidRPr="00884589">
        <w:rPr>
          <w:bCs/>
          <w:sz w:val="22"/>
          <w:szCs w:val="22"/>
        </w:rPr>
        <w:t xml:space="preserve">dotaci </w:t>
      </w:r>
      <w:r>
        <w:rPr>
          <w:bCs/>
          <w:sz w:val="22"/>
          <w:szCs w:val="22"/>
        </w:rPr>
        <w:t xml:space="preserve">a s realizací </w:t>
      </w:r>
      <w:r w:rsidRPr="00884589">
        <w:rPr>
          <w:bCs/>
          <w:sz w:val="22"/>
          <w:szCs w:val="22"/>
        </w:rPr>
        <w:t>projekt</w:t>
      </w:r>
      <w:r>
        <w:rPr>
          <w:bCs/>
          <w:sz w:val="22"/>
          <w:szCs w:val="22"/>
        </w:rPr>
        <w:t>u</w:t>
      </w:r>
      <w:r w:rsidRPr="00884589">
        <w:rPr>
          <w:bCs/>
          <w:sz w:val="22"/>
          <w:szCs w:val="22"/>
        </w:rPr>
        <w:t xml:space="preserve"> s názvem </w:t>
      </w:r>
      <w:r>
        <w:rPr>
          <w:bCs/>
          <w:sz w:val="22"/>
          <w:szCs w:val="22"/>
        </w:rPr>
        <w:t xml:space="preserve">„Šablony – personální a </w:t>
      </w:r>
      <w:proofErr w:type="spellStart"/>
      <w:r>
        <w:rPr>
          <w:bCs/>
          <w:sz w:val="22"/>
          <w:szCs w:val="22"/>
        </w:rPr>
        <w:t>proinkluzivní</w:t>
      </w:r>
      <w:proofErr w:type="spellEnd"/>
      <w:r>
        <w:rPr>
          <w:bCs/>
          <w:sz w:val="22"/>
          <w:szCs w:val="22"/>
        </w:rPr>
        <w:t xml:space="preserve"> rozvoj školy“ </w:t>
      </w:r>
      <w:r>
        <w:rPr>
          <w:bCs/>
          <w:color w:val="000000"/>
          <w:sz w:val="22"/>
          <w:szCs w:val="22"/>
        </w:rPr>
        <w:t xml:space="preserve">v rámci </w:t>
      </w:r>
      <w:r w:rsidRPr="00884589">
        <w:rPr>
          <w:bCs/>
          <w:sz w:val="22"/>
          <w:szCs w:val="22"/>
        </w:rPr>
        <w:t>výzv</w:t>
      </w:r>
      <w:r>
        <w:rPr>
          <w:bCs/>
          <w:sz w:val="22"/>
          <w:szCs w:val="22"/>
        </w:rPr>
        <w:t xml:space="preserve">y </w:t>
      </w:r>
      <w:r w:rsidRPr="00D3174A">
        <w:rPr>
          <w:bCs/>
          <w:sz w:val="22"/>
          <w:szCs w:val="22"/>
        </w:rPr>
        <w:t xml:space="preserve">MŠMT </w:t>
      </w:r>
      <w:r w:rsidRPr="00D3174A">
        <w:rPr>
          <w:bCs/>
          <w:iCs/>
          <w:sz w:val="22"/>
          <w:szCs w:val="22"/>
        </w:rPr>
        <w:t>Podpora škol formou projektů zjednodušeného vykazování – Šablony pro MŠ a ZŠ I</w:t>
      </w:r>
      <w:r w:rsidRPr="00D3174A">
        <w:t>.</w:t>
      </w:r>
    </w:p>
    <w:p w:rsidR="00356C6F" w:rsidRDefault="00356C6F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56C6F" w:rsidRDefault="00356C6F" w:rsidP="00BF2AAF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CE5C7B" w:rsidRDefault="00CE5C7B" w:rsidP="0032268C">
      <w:pPr>
        <w:pStyle w:val="Nadpis1"/>
      </w:pPr>
    </w:p>
    <w:sectPr w:rsidR="00CE5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307AD"/>
    <w:multiLevelType w:val="hybridMultilevel"/>
    <w:tmpl w:val="BCAEF3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AF"/>
    <w:rsid w:val="000555CD"/>
    <w:rsid w:val="0022281B"/>
    <w:rsid w:val="0032268C"/>
    <w:rsid w:val="00322801"/>
    <w:rsid w:val="00356C6F"/>
    <w:rsid w:val="00496101"/>
    <w:rsid w:val="005509D7"/>
    <w:rsid w:val="005F2450"/>
    <w:rsid w:val="006C2912"/>
    <w:rsid w:val="00B57CBE"/>
    <w:rsid w:val="00BA2D6E"/>
    <w:rsid w:val="00BF2AAF"/>
    <w:rsid w:val="00CE5C7B"/>
    <w:rsid w:val="00E9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72690"/>
  <w15:chartTrackingRefBased/>
  <w15:docId w15:val="{9FCAD402-7B4A-4118-8B9E-EA3CA0B1F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F2AA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56C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aliases w:val="Nadpis3"/>
    <w:basedOn w:val="Normln"/>
    <w:next w:val="Normln"/>
    <w:link w:val="Nadpis3Char"/>
    <w:uiPriority w:val="9"/>
    <w:unhideWhenUsed/>
    <w:qFormat/>
    <w:rsid w:val="0032268C"/>
    <w:pPr>
      <w:keepNext/>
      <w:keepLines/>
      <w:spacing w:before="40"/>
      <w:outlineLvl w:val="2"/>
    </w:pPr>
    <w:rPr>
      <w:rFonts w:eastAsiaTheme="majorEastAsia" w:cstheme="majorBidi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F2AAF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56C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aliases w:val="Nadpis3 Char"/>
    <w:basedOn w:val="Standardnpsmoodstavce"/>
    <w:link w:val="Nadpis3"/>
    <w:uiPriority w:val="9"/>
    <w:rsid w:val="0032268C"/>
    <w:rPr>
      <w:rFonts w:ascii="Times New Roman" w:eastAsiaTheme="majorEastAsia" w:hAnsi="Times New Roman" w:cstheme="majorBidi"/>
      <w:b/>
      <w:sz w:val="24"/>
      <w:szCs w:val="24"/>
      <w:u w:val="single"/>
      <w:lang w:eastAsia="cs-CZ"/>
    </w:rPr>
  </w:style>
  <w:style w:type="paragraph" w:customStyle="1" w:styleId="Default">
    <w:name w:val="Default"/>
    <w:rsid w:val="00356C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555CD"/>
    <w:pPr>
      <w:ind w:left="720"/>
      <w:contextualSpacing/>
    </w:pPr>
  </w:style>
  <w:style w:type="paragraph" w:customStyle="1" w:styleId="Nadpis20">
    <w:name w:val="Nadpis2"/>
    <w:basedOn w:val="Nadpis2"/>
    <w:link w:val="Nadpis2Char0"/>
    <w:qFormat/>
    <w:rsid w:val="000555CD"/>
    <w:rPr>
      <w:rFonts w:ascii="Times New Roman" w:hAnsi="Times New Roman" w:cs="Times New Roman"/>
      <w:b/>
      <w:color w:val="000000" w:themeColor="text1"/>
      <w:sz w:val="28"/>
      <w:szCs w:val="28"/>
      <w:u w:val="single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Nadpis2Char0">
    <w:name w:val="Nadpis2 Char"/>
    <w:basedOn w:val="Nadpis2Char"/>
    <w:link w:val="Nadpis20"/>
    <w:rsid w:val="000555CD"/>
    <w:rPr>
      <w:rFonts w:ascii="Times New Roman" w:eastAsiaTheme="majorEastAsia" w:hAnsi="Times New Roman" w:cs="Times New Roman"/>
      <w:b/>
      <w:color w:val="000000" w:themeColor="text1"/>
      <w:sz w:val="28"/>
      <w:szCs w:val="28"/>
      <w:u w:val="single"/>
      <w:lang w:eastAsia="cs-CZ"/>
      <w14:shadow w14:blurRad="38100" w14:dist="19050" w14:dir="2700000" w14:sx="100000" w14:sy="100000" w14:kx="0" w14:ky="0" w14:algn="tl">
        <w14:schemeClr w14:val="dk1">
          <w14:alpha w14:val="60000"/>
        </w14:schemeClr>
      </w14:shadow>
      <w14:textOutline w14:w="0" w14:cap="flat" w14:cmpd="sng" w14:algn="ctr">
        <w14:noFill/>
        <w14:prstDash w14:val="solid"/>
        <w14:round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4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113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Miroslava Havrdová</cp:lastModifiedBy>
  <cp:revision>12</cp:revision>
  <dcterms:created xsi:type="dcterms:W3CDTF">2016-12-07T13:20:00Z</dcterms:created>
  <dcterms:modified xsi:type="dcterms:W3CDTF">2017-02-01T16:54:00Z</dcterms:modified>
</cp:coreProperties>
</file>